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258F9" w14:textId="3DF3338C" w:rsidR="00E03E04" w:rsidRDefault="00E03E04" w:rsidP="00EC5BCB">
      <w:pPr>
        <w:pStyle w:val="Heading1"/>
        <w:jc w:val="center"/>
      </w:pPr>
      <w:r>
        <w:t xml:space="preserve">Notice of Library Board </w:t>
      </w:r>
      <w:r w:rsidR="00EC5BCB">
        <w:t>Members Gathering</w:t>
      </w:r>
    </w:p>
    <w:p w14:paraId="2BDC05C0" w14:textId="3E05AB1F" w:rsidR="00E03E04" w:rsidRDefault="003F04C9" w:rsidP="00EC5BCB">
      <w:pPr>
        <w:jc w:val="center"/>
        <w:rPr>
          <w:sz w:val="44"/>
          <w:szCs w:val="44"/>
        </w:rPr>
      </w:pPr>
      <w:r>
        <w:rPr>
          <w:sz w:val="44"/>
          <w:szCs w:val="44"/>
        </w:rPr>
        <w:t>Monday, July 18 – 8:00am</w:t>
      </w:r>
      <w:r w:rsidR="00E03E04">
        <w:rPr>
          <w:sz w:val="44"/>
          <w:szCs w:val="44"/>
        </w:rPr>
        <w:t xml:space="preserve"> </w:t>
      </w:r>
      <w:r w:rsidR="00EC5BCB">
        <w:rPr>
          <w:sz w:val="44"/>
          <w:szCs w:val="44"/>
        </w:rPr>
        <w:br/>
        <w:t xml:space="preserve">Cascade City Hall </w:t>
      </w:r>
      <w:r w:rsidR="00EC5BCB">
        <w:rPr>
          <w:sz w:val="44"/>
          <w:szCs w:val="44"/>
        </w:rPr>
        <w:br/>
        <w:t>320 1</w:t>
      </w:r>
      <w:r w:rsidR="00EC5BCB" w:rsidRPr="00EC5BCB">
        <w:rPr>
          <w:sz w:val="44"/>
          <w:szCs w:val="44"/>
          <w:vertAlign w:val="superscript"/>
        </w:rPr>
        <w:t>st</w:t>
      </w:r>
      <w:r w:rsidR="00EC5BCB">
        <w:rPr>
          <w:sz w:val="44"/>
          <w:szCs w:val="44"/>
        </w:rPr>
        <w:t xml:space="preserve"> Ave West</w:t>
      </w:r>
    </w:p>
    <w:p w14:paraId="1888BE7F" w14:textId="77777777" w:rsidR="00EC5BCB" w:rsidRDefault="00EC5BCB" w:rsidP="00EC5BCB">
      <w:pPr>
        <w:jc w:val="center"/>
        <w:rPr>
          <w:sz w:val="44"/>
          <w:szCs w:val="44"/>
        </w:rPr>
      </w:pPr>
    </w:p>
    <w:p w14:paraId="18E8216B" w14:textId="489FAF1A" w:rsidR="00E03E04" w:rsidRDefault="00EC5BCB" w:rsidP="00EC5BCB">
      <w:pPr>
        <w:pStyle w:val="Heading2"/>
        <w:jc w:val="left"/>
      </w:pPr>
      <w:r>
        <w:t xml:space="preserve">This is to advise that the Library Board will be meeting with </w:t>
      </w:r>
      <w:r w:rsidR="003F04C9">
        <w:t>the City Administrator and the Greater Community Foundation of Dubuque to</w:t>
      </w:r>
      <w:r>
        <w:t xml:space="preserve"> discuss </w:t>
      </w:r>
      <w:r w:rsidR="003F04C9">
        <w:t>next steps</w:t>
      </w:r>
      <w:r>
        <w:t xml:space="preserve"> for the </w:t>
      </w:r>
      <w:r w:rsidR="003F04C9">
        <w:t xml:space="preserve">fundraising committee and sub-committees for the </w:t>
      </w:r>
      <w:r>
        <w:t xml:space="preserve">new library building.  No action will be taken by the Board at this meeting. </w:t>
      </w:r>
    </w:p>
    <w:p w14:paraId="6F08C92B" w14:textId="77777777" w:rsidR="00EC5BCB" w:rsidRDefault="00EC5BCB" w:rsidP="00EC5BCB">
      <w:pPr>
        <w:rPr>
          <w:sz w:val="44"/>
          <w:szCs w:val="44"/>
        </w:rPr>
      </w:pPr>
    </w:p>
    <w:p w14:paraId="34F1C19D" w14:textId="310D4AF1" w:rsidR="00AF709D" w:rsidRPr="00EC5BCB" w:rsidRDefault="00EC5BCB" w:rsidP="00EC5BCB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 </w:t>
      </w:r>
    </w:p>
    <w:sectPr w:rsidR="00AF709D" w:rsidRPr="00EC5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F31"/>
    <w:multiLevelType w:val="hybridMultilevel"/>
    <w:tmpl w:val="9A00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968FE"/>
    <w:multiLevelType w:val="hybridMultilevel"/>
    <w:tmpl w:val="5EDA6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923"/>
    <w:multiLevelType w:val="hybridMultilevel"/>
    <w:tmpl w:val="7B5A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04"/>
    <w:rsid w:val="003F04C9"/>
    <w:rsid w:val="00AF709D"/>
    <w:rsid w:val="00E03E04"/>
    <w:rsid w:val="00EC5BCB"/>
    <w:rsid w:val="00F2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F202"/>
  <w15:chartTrackingRefBased/>
  <w15:docId w15:val="{AE84D8AE-B6D8-44C5-BBEC-72E3383D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E04"/>
    <w:pPr>
      <w:keepNext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E04"/>
    <w:pPr>
      <w:keepNext/>
      <w:jc w:val="center"/>
      <w:outlineLvl w:val="1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E04"/>
    <w:rPr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03E04"/>
    <w:rPr>
      <w:sz w:val="44"/>
      <w:szCs w:val="44"/>
    </w:rPr>
  </w:style>
  <w:style w:type="paragraph" w:styleId="ListParagraph">
    <w:name w:val="List Paragraph"/>
    <w:basedOn w:val="Normal"/>
    <w:uiPriority w:val="34"/>
    <w:qFormat/>
    <w:rsid w:val="00E0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2</cp:revision>
  <dcterms:created xsi:type="dcterms:W3CDTF">2022-07-15T18:16:00Z</dcterms:created>
  <dcterms:modified xsi:type="dcterms:W3CDTF">2022-07-15T18:16:00Z</dcterms:modified>
</cp:coreProperties>
</file>