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694F" w:rsidRDefault="00000000">
      <w:pPr>
        <w:spacing w:line="240" w:lineRule="auto"/>
        <w:jc w:val="both"/>
        <w:rPr>
          <w:rFonts w:ascii="Calibri" w:eastAsia="Calibri" w:hAnsi="Calibri" w:cs="Calibri"/>
        </w:rPr>
      </w:pPr>
      <w:r>
        <w:rPr>
          <w:rFonts w:ascii="Helvetica Neue" w:eastAsia="Helvetica Neue" w:hAnsi="Helvetica Neue" w:cs="Helvetica Neue"/>
          <w:b/>
          <w:sz w:val="30"/>
          <w:szCs w:val="30"/>
        </w:rPr>
        <w:t>Cascade Public Library Board of Trustees Minutes</w:t>
      </w:r>
    </w:p>
    <w:p w14:paraId="00000002" w14:textId="77777777" w:rsidR="0030694F" w:rsidRDefault="00000000">
      <w:pPr>
        <w:spacing w:line="240" w:lineRule="auto"/>
        <w:jc w:val="both"/>
        <w:rPr>
          <w:rFonts w:ascii="Calibri" w:eastAsia="Calibri" w:hAnsi="Calibri" w:cs="Calibri"/>
        </w:rPr>
      </w:pPr>
      <w:r>
        <w:rPr>
          <w:rFonts w:ascii="Helvetica Neue" w:eastAsia="Helvetica Neue" w:hAnsi="Helvetica Neue" w:cs="Helvetica Neue"/>
          <w:sz w:val="20"/>
          <w:szCs w:val="20"/>
        </w:rPr>
        <w:t>Tuesday, June 3, 2025 (4:30pm)</w:t>
      </w:r>
    </w:p>
    <w:p w14:paraId="00000003" w14:textId="77777777" w:rsidR="0030694F" w:rsidRDefault="00000000">
      <w:pPr>
        <w:spacing w:line="240" w:lineRule="auto"/>
        <w:jc w:val="both"/>
        <w:rPr>
          <w:rFonts w:ascii="Calibri" w:eastAsia="Calibri" w:hAnsi="Calibri" w:cs="Calibri"/>
        </w:rPr>
      </w:pPr>
      <w:r>
        <w:rPr>
          <w:rFonts w:ascii="Helvetica Neue" w:eastAsia="Helvetica Neue" w:hAnsi="Helvetica Neue" w:cs="Helvetica Neue"/>
          <w:sz w:val="20"/>
          <w:szCs w:val="20"/>
        </w:rPr>
        <w:t>Cascade Public Library Conference Room</w:t>
      </w:r>
    </w:p>
    <w:p w14:paraId="00000004" w14:textId="77777777" w:rsidR="0030694F" w:rsidRDefault="00000000">
      <w:pPr>
        <w:spacing w:line="240" w:lineRule="auto"/>
        <w:jc w:val="both"/>
        <w:rPr>
          <w:rFonts w:ascii="Calibri" w:eastAsia="Calibri" w:hAnsi="Calibri" w:cs="Calibri"/>
        </w:rPr>
      </w:pPr>
      <w:r>
        <w:rPr>
          <w:rFonts w:ascii="Helvetica Neue" w:eastAsia="Helvetica Neue" w:hAnsi="Helvetica Neue" w:cs="Helvetica Neue"/>
          <w:sz w:val="20"/>
          <w:szCs w:val="20"/>
        </w:rPr>
        <w:t>108 2nd Avenue SW, Cascade Iowa</w:t>
      </w:r>
    </w:p>
    <w:p w14:paraId="00000005" w14:textId="77777777" w:rsidR="0030694F" w:rsidRDefault="00000000">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Recker, Brindle, Balster, Funke</w:t>
      </w:r>
    </w:p>
    <w:p w14:paraId="00000006" w14:textId="77777777" w:rsidR="0030694F" w:rsidRDefault="0030694F">
      <w:pPr>
        <w:spacing w:line="240" w:lineRule="auto"/>
        <w:jc w:val="both"/>
        <w:rPr>
          <w:rFonts w:ascii="Helvetica Neue" w:eastAsia="Helvetica Neue" w:hAnsi="Helvetica Neue" w:cs="Helvetica Neue"/>
          <w:sz w:val="20"/>
          <w:szCs w:val="20"/>
        </w:rPr>
      </w:pPr>
    </w:p>
    <w:p w14:paraId="00000007" w14:textId="77777777" w:rsidR="0030694F" w:rsidRDefault="0030694F">
      <w:pPr>
        <w:spacing w:line="240" w:lineRule="auto"/>
        <w:jc w:val="both"/>
        <w:rPr>
          <w:rFonts w:ascii="Helvetica Neue" w:eastAsia="Helvetica Neue" w:hAnsi="Helvetica Neue" w:cs="Helvetica Neue"/>
          <w:sz w:val="20"/>
          <w:szCs w:val="20"/>
        </w:rPr>
      </w:pPr>
    </w:p>
    <w:p w14:paraId="00000008"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Call to Order: Recker called the meeting to order at 4:32pm. </w:t>
      </w:r>
    </w:p>
    <w:p w14:paraId="00000009"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Brindle motioned to approve the agenda; Balster seconded. All approved. </w:t>
      </w:r>
    </w:p>
    <w:p w14:paraId="0000000A"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Minutes of May 6, </w:t>
      </w:r>
      <w:proofErr w:type="gramStart"/>
      <w:r>
        <w:rPr>
          <w:rFonts w:ascii="Calibri" w:eastAsia="Calibri" w:hAnsi="Calibri" w:cs="Calibri"/>
        </w:rPr>
        <w:t>2025</w:t>
      </w:r>
      <w:proofErr w:type="gramEnd"/>
      <w:r>
        <w:rPr>
          <w:rFonts w:ascii="Calibri" w:eastAsia="Calibri" w:hAnsi="Calibri" w:cs="Calibri"/>
        </w:rPr>
        <w:t xml:space="preserve"> library board meetings: Balster moved to </w:t>
      </w:r>
      <w:proofErr w:type="gramStart"/>
      <w:r>
        <w:rPr>
          <w:rFonts w:ascii="Calibri" w:eastAsia="Calibri" w:hAnsi="Calibri" w:cs="Calibri"/>
        </w:rPr>
        <w:t>approve</w:t>
      </w:r>
      <w:proofErr w:type="gramEnd"/>
      <w:r>
        <w:rPr>
          <w:rFonts w:ascii="Calibri" w:eastAsia="Calibri" w:hAnsi="Calibri" w:cs="Calibri"/>
        </w:rPr>
        <w:t>, Brindle seconded. All approved.</w:t>
      </w:r>
    </w:p>
    <w:p w14:paraId="0000000B"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None.</w:t>
      </w:r>
    </w:p>
    <w:p w14:paraId="0000000C"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Budget Reports: Budget reports were reviewed. Kane will check with Sammie about the computer backup bill to make sure it was split correctly between </w:t>
      </w:r>
      <w:proofErr w:type="gramStart"/>
      <w:r>
        <w:rPr>
          <w:rFonts w:ascii="Calibri" w:eastAsia="Calibri" w:hAnsi="Calibri" w:cs="Calibri"/>
        </w:rPr>
        <w:t>police</w:t>
      </w:r>
      <w:proofErr w:type="gramEnd"/>
      <w:r>
        <w:rPr>
          <w:rFonts w:ascii="Calibri" w:eastAsia="Calibri" w:hAnsi="Calibri" w:cs="Calibri"/>
        </w:rPr>
        <w:t xml:space="preserve"> &amp; library. These reports do not include Great Give Day.</w:t>
      </w:r>
    </w:p>
    <w:p w14:paraId="0000000D"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Bills were discussed and reviewed. Funke moved to pay the bills; Brindle seconded; all approved. </w:t>
      </w:r>
    </w:p>
    <w:p w14:paraId="0000000E"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Circulation Statistics: Kane still communicating with Mike Delaney about tracking </w:t>
      </w:r>
      <w:proofErr w:type="spellStart"/>
      <w:r>
        <w:rPr>
          <w:rFonts w:ascii="Calibri" w:eastAsia="Calibri" w:hAnsi="Calibri" w:cs="Calibri"/>
        </w:rPr>
        <w:t>WiFi</w:t>
      </w:r>
      <w:proofErr w:type="spellEnd"/>
      <w:r>
        <w:rPr>
          <w:rFonts w:ascii="Calibri" w:eastAsia="Calibri" w:hAnsi="Calibri" w:cs="Calibri"/>
        </w:rPr>
        <w:t xml:space="preserve"> usage. Kane is in contact with </w:t>
      </w:r>
      <w:proofErr w:type="gramStart"/>
      <w:r>
        <w:rPr>
          <w:rFonts w:ascii="Calibri" w:eastAsia="Calibri" w:hAnsi="Calibri" w:cs="Calibri"/>
        </w:rPr>
        <w:t>Hoopla</w:t>
      </w:r>
      <w:proofErr w:type="gramEnd"/>
      <w:r>
        <w:rPr>
          <w:rFonts w:ascii="Calibri" w:eastAsia="Calibri" w:hAnsi="Calibri" w:cs="Calibri"/>
        </w:rPr>
        <w:t xml:space="preserve"> trying to get a better idea of usage, and to see why our cost is more than other libraries. </w:t>
      </w:r>
      <w:proofErr w:type="gramStart"/>
      <w:r>
        <w:rPr>
          <w:rFonts w:ascii="Calibri" w:eastAsia="Calibri" w:hAnsi="Calibri" w:cs="Calibri"/>
        </w:rPr>
        <w:t>Bridges use</w:t>
      </w:r>
      <w:proofErr w:type="gramEnd"/>
      <w:r>
        <w:rPr>
          <w:rFonts w:ascii="Calibri" w:eastAsia="Calibri" w:hAnsi="Calibri" w:cs="Calibri"/>
        </w:rPr>
        <w:t xml:space="preserve"> went </w:t>
      </w:r>
      <w:proofErr w:type="gramStart"/>
      <w:r>
        <w:rPr>
          <w:rFonts w:ascii="Calibri" w:eastAsia="Calibri" w:hAnsi="Calibri" w:cs="Calibri"/>
        </w:rPr>
        <w:t>up,</w:t>
      </w:r>
      <w:proofErr w:type="gramEnd"/>
      <w:r>
        <w:rPr>
          <w:rFonts w:ascii="Calibri" w:eastAsia="Calibri" w:hAnsi="Calibri" w:cs="Calibri"/>
        </w:rPr>
        <w:t xml:space="preserve"> program really went up!</w:t>
      </w:r>
    </w:p>
    <w:p w14:paraId="0000000F"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Facility Updates: The lawn will be re-seeded. The drive through will be seeded instead of rock. Clear panels are ordered for the walls to help with scuffing. </w:t>
      </w:r>
      <w:proofErr w:type="gramStart"/>
      <w:r>
        <w:rPr>
          <w:rFonts w:ascii="Calibri" w:eastAsia="Calibri" w:hAnsi="Calibri" w:cs="Calibri"/>
        </w:rPr>
        <w:t>Paint</w:t>
      </w:r>
      <w:proofErr w:type="gramEnd"/>
      <w:r>
        <w:rPr>
          <w:rFonts w:ascii="Calibri" w:eastAsia="Calibri" w:hAnsi="Calibri" w:cs="Calibri"/>
        </w:rPr>
        <w:t xml:space="preserve"> will be touched up. The outside </w:t>
      </w:r>
      <w:proofErr w:type="gramStart"/>
      <w:r>
        <w:rPr>
          <w:rFonts w:ascii="Calibri" w:eastAsia="Calibri" w:hAnsi="Calibri" w:cs="Calibri"/>
        </w:rPr>
        <w:t>weather stripping</w:t>
      </w:r>
      <w:proofErr w:type="gramEnd"/>
      <w:r>
        <w:rPr>
          <w:rFonts w:ascii="Calibri" w:eastAsia="Calibri" w:hAnsi="Calibri" w:cs="Calibri"/>
        </w:rPr>
        <w:t xml:space="preserve"> needs replaced on the front door. Recker looking at plants. Patio furniture should be here any day. Tackboard to hang artwork is ordered. </w:t>
      </w:r>
    </w:p>
    <w:p w14:paraId="00000010"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Friends of the Library update: Reimbursed the city for 3 pots, volunteers covered the rest, so no cost to the library for those.  The librarian list has been posted online to see if anyone had </w:t>
      </w:r>
      <w:proofErr w:type="gramStart"/>
      <w:r>
        <w:rPr>
          <w:rFonts w:ascii="Calibri" w:eastAsia="Calibri" w:hAnsi="Calibri" w:cs="Calibri"/>
        </w:rPr>
        <w:t>items</w:t>
      </w:r>
      <w:proofErr w:type="gramEnd"/>
      <w:r>
        <w:rPr>
          <w:rFonts w:ascii="Calibri" w:eastAsia="Calibri" w:hAnsi="Calibri" w:cs="Calibri"/>
        </w:rPr>
        <w:t xml:space="preserve"> they’d be willing to donate before going &amp; buying new. Friends will decorate the mantle for </w:t>
      </w:r>
      <w:proofErr w:type="gramStart"/>
      <w:r>
        <w:rPr>
          <w:rFonts w:ascii="Calibri" w:eastAsia="Calibri" w:hAnsi="Calibri" w:cs="Calibri"/>
        </w:rPr>
        <w:t>Christmas, and</w:t>
      </w:r>
      <w:proofErr w:type="gramEnd"/>
      <w:r>
        <w:rPr>
          <w:rFonts w:ascii="Calibri" w:eastAsia="Calibri" w:hAnsi="Calibri" w:cs="Calibri"/>
        </w:rPr>
        <w:t xml:space="preserve"> will </w:t>
      </w:r>
      <w:proofErr w:type="gramStart"/>
      <w:r>
        <w:rPr>
          <w:rFonts w:ascii="Calibri" w:eastAsia="Calibri" w:hAnsi="Calibri" w:cs="Calibri"/>
        </w:rPr>
        <w:t>look into</w:t>
      </w:r>
      <w:proofErr w:type="gramEnd"/>
      <w:r>
        <w:rPr>
          <w:rFonts w:ascii="Calibri" w:eastAsia="Calibri" w:hAnsi="Calibri" w:cs="Calibri"/>
        </w:rPr>
        <w:t xml:space="preserve"> other times. </w:t>
      </w:r>
    </w:p>
    <w:p w14:paraId="00000011"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Programming/Upcoming Events/Librarians Calendar: Kane off early June 11. Lots of programming in June. </w:t>
      </w:r>
    </w:p>
    <w:p w14:paraId="00000012"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Summer Reading 2025 report: Close to 190 kids signed up for PK-5th. Great donations have come in. The foam party will be held at the park since the grass at the library isn’t established quite yet.</w:t>
      </w:r>
    </w:p>
    <w:p w14:paraId="00000013" w14:textId="77777777" w:rsidR="0030694F" w:rsidRDefault="00000000">
      <w:pPr>
        <w:numPr>
          <w:ilvl w:val="0"/>
          <w:numId w:val="1"/>
        </w:numPr>
        <w:spacing w:line="240" w:lineRule="auto"/>
        <w:jc w:val="both"/>
        <w:rPr>
          <w:rFonts w:ascii="Calibri" w:eastAsia="Calibri" w:hAnsi="Calibri" w:cs="Calibri"/>
        </w:rPr>
      </w:pPr>
      <w:r>
        <w:rPr>
          <w:rFonts w:ascii="Calibri" w:eastAsia="Calibri" w:hAnsi="Calibri" w:cs="Calibri"/>
        </w:rPr>
        <w:t xml:space="preserve">Library Lead Assistant Position Description: It was motioned by Brindle and seconded by Balster to recommend Mariah Beechum for the position. All approved. This will have to </w:t>
      </w:r>
      <w:proofErr w:type="gramStart"/>
      <w:r>
        <w:rPr>
          <w:rFonts w:ascii="Calibri" w:eastAsia="Calibri" w:hAnsi="Calibri" w:cs="Calibri"/>
        </w:rPr>
        <w:t>get</w:t>
      </w:r>
      <w:proofErr w:type="gramEnd"/>
      <w:r>
        <w:rPr>
          <w:rFonts w:ascii="Calibri" w:eastAsia="Calibri" w:hAnsi="Calibri" w:cs="Calibri"/>
        </w:rPr>
        <w:t xml:space="preserve"> approved by </w:t>
      </w:r>
      <w:proofErr w:type="gramStart"/>
      <w:r>
        <w:rPr>
          <w:rFonts w:ascii="Calibri" w:eastAsia="Calibri" w:hAnsi="Calibri" w:cs="Calibri"/>
        </w:rPr>
        <w:t>City</w:t>
      </w:r>
      <w:proofErr w:type="gramEnd"/>
      <w:r>
        <w:rPr>
          <w:rFonts w:ascii="Calibri" w:eastAsia="Calibri" w:hAnsi="Calibri" w:cs="Calibri"/>
        </w:rPr>
        <w:t xml:space="preserve"> Council. The position will begin July 1. </w:t>
      </w:r>
    </w:p>
    <w:p w14:paraId="00000014" w14:textId="77777777" w:rsidR="0030694F" w:rsidRDefault="00000000">
      <w:pPr>
        <w:numPr>
          <w:ilvl w:val="0"/>
          <w:numId w:val="1"/>
        </w:numPr>
        <w:spacing w:line="240" w:lineRule="auto"/>
        <w:jc w:val="both"/>
        <w:rPr>
          <w:rFonts w:ascii="Calibri" w:eastAsia="Calibri" w:hAnsi="Calibri" w:cs="Calibri"/>
        </w:rPr>
      </w:pPr>
      <w:r>
        <w:rPr>
          <w:rFonts w:ascii="Calibri" w:eastAsia="Calibri" w:hAnsi="Calibri" w:cs="Calibri"/>
        </w:rPr>
        <w:t xml:space="preserve">Great Give Day: Great Give Day was a success, raising $717.00. </w:t>
      </w:r>
    </w:p>
    <w:p w14:paraId="00000015" w14:textId="77777777" w:rsidR="0030694F" w:rsidRDefault="00000000">
      <w:pPr>
        <w:numPr>
          <w:ilvl w:val="0"/>
          <w:numId w:val="1"/>
        </w:numPr>
        <w:spacing w:line="240" w:lineRule="auto"/>
        <w:jc w:val="both"/>
        <w:rPr>
          <w:rFonts w:ascii="Calibri" w:eastAsia="Calibri" w:hAnsi="Calibri" w:cs="Calibri"/>
        </w:rPr>
      </w:pPr>
      <w:r>
        <w:rPr>
          <w:rFonts w:ascii="Calibri" w:eastAsia="Calibri" w:hAnsi="Calibri" w:cs="Calibri"/>
        </w:rPr>
        <w:t xml:space="preserve">Election of Officers: Recker announced she is retiring from the board. She will give her resignation to the </w:t>
      </w:r>
      <w:proofErr w:type="gramStart"/>
      <w:r>
        <w:rPr>
          <w:rFonts w:ascii="Calibri" w:eastAsia="Calibri" w:hAnsi="Calibri" w:cs="Calibri"/>
        </w:rPr>
        <w:t>City</w:t>
      </w:r>
      <w:proofErr w:type="gramEnd"/>
      <w:r>
        <w:rPr>
          <w:rFonts w:ascii="Calibri" w:eastAsia="Calibri" w:hAnsi="Calibri" w:cs="Calibri"/>
        </w:rPr>
        <w:t xml:space="preserve"> so they can open the position to fill her spot. Brindle motioned for Balster to be president and Funke to stay secretary. Funke seconded, all approved.</w:t>
      </w:r>
    </w:p>
    <w:p w14:paraId="00000016" w14:textId="77777777" w:rsidR="0030694F" w:rsidRDefault="00000000">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Other: Still looking into getting the kid’s section computer. Maybe the Friends of the Library would donate towards that. Also, looking into getting a TV for the smaller study room, and a laptop was mentioned for the Community Room. Google inquired about doing an internal tour, the board decided not to move forward with that. Maybe Molly Knuth could help with something similar and put it on the library’s Facebook page. Kane has been appointed a member of the Commission of Libraries!</w:t>
      </w:r>
    </w:p>
    <w:p w14:paraId="00000017" w14:textId="77777777" w:rsidR="0030694F" w:rsidRDefault="00000000">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Brindle moved to adjourn, Balster seconded. All approved.</w:t>
      </w:r>
    </w:p>
    <w:p w14:paraId="00000018" w14:textId="77777777" w:rsidR="0030694F" w:rsidRDefault="00000000">
      <w:pPr>
        <w:ind w:left="-360" w:right="-720"/>
        <w:jc w:val="right"/>
      </w:pPr>
      <w:r>
        <w:tab/>
      </w:r>
      <w:r>
        <w:tab/>
      </w:r>
      <w:r>
        <w:tab/>
      </w:r>
      <w:r>
        <w:tab/>
      </w:r>
      <w:r>
        <w:tab/>
      </w:r>
      <w:r>
        <w:tab/>
      </w:r>
      <w:r>
        <w:tab/>
      </w:r>
      <w:r>
        <w:tab/>
      </w:r>
      <w:r>
        <w:tab/>
      </w:r>
    </w:p>
    <w:p w14:paraId="00000019" w14:textId="77777777" w:rsidR="0030694F" w:rsidRDefault="00000000">
      <w:pPr>
        <w:ind w:left="-360" w:right="-720"/>
        <w:jc w:val="right"/>
        <w:rPr>
          <w:rFonts w:ascii="Calibri" w:eastAsia="Calibri" w:hAnsi="Calibri" w:cs="Calibri"/>
        </w:rPr>
      </w:pPr>
      <w:r>
        <w:rPr>
          <w:rFonts w:ascii="Calibri" w:eastAsia="Calibri" w:hAnsi="Calibri" w:cs="Calibri"/>
        </w:rPr>
        <w:tab/>
        <w:t xml:space="preserve">Respectfully submitted, </w:t>
      </w:r>
    </w:p>
    <w:p w14:paraId="0000001A" w14:textId="77777777" w:rsidR="0030694F" w:rsidRDefault="00000000">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Bret Funke, Cascade Public Library Board Secretary</w:t>
      </w:r>
    </w:p>
    <w:sectPr w:rsidR="0030694F">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44F5E7-5FA8-4A7C-96EE-737DCB144E41}"/>
  </w:font>
  <w:font w:name="Helvetica Neue">
    <w:charset w:val="00"/>
    <w:family w:val="auto"/>
    <w:pitch w:val="default"/>
    <w:embedRegular r:id="rId2" w:fontKey="{FE8C22B7-DEEE-4599-B5AC-A35CC1EF7E9A}"/>
    <w:embedBold r:id="rId3" w:fontKey="{003B0A5E-ADD4-419E-9B8B-456B22B86569}"/>
  </w:font>
  <w:font w:name="Cambria">
    <w:panose1 w:val="02040503050406030204"/>
    <w:charset w:val="00"/>
    <w:family w:val="roman"/>
    <w:pitch w:val="variable"/>
    <w:sig w:usb0="E00006FF" w:usb1="420024FF" w:usb2="02000000" w:usb3="00000000" w:csb0="0000019F" w:csb1="00000000"/>
    <w:embedRegular r:id="rId4" w:fontKey="{E9595B51-D5AB-483D-9BFA-36024BBA99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400A3"/>
    <w:multiLevelType w:val="multilevel"/>
    <w:tmpl w:val="4274C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64901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94F"/>
    <w:rsid w:val="00262B81"/>
    <w:rsid w:val="0030694F"/>
    <w:rsid w:val="004A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51A65-2234-4BF9-B8A5-8BB5AAED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491</Words>
  <Characters>2799</Characters>
  <Application>Microsoft Office Word</Application>
  <DocSecurity>0</DocSecurity>
  <Lines>23</Lines>
  <Paragraphs>6</Paragraphs>
  <ScaleCrop>false</ScaleCrop>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2025-06-04T15:02:00Z</dcterms:created>
  <dcterms:modified xsi:type="dcterms:W3CDTF">2025-06-04T15:02:00Z</dcterms:modified>
</cp:coreProperties>
</file>