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D8884" w14:textId="77777777" w:rsidR="00233A36" w:rsidRPr="003B58C7" w:rsidRDefault="00233A36" w:rsidP="00233A36">
      <w:pPr>
        <w:spacing w:after="120"/>
        <w:jc w:val="center"/>
      </w:pPr>
      <w:bookmarkStart w:id="0" w:name="_Hlk196920880"/>
      <w:r w:rsidRPr="003B58C7">
        <w:t>Cascade Public Library Board of Trustees</w:t>
      </w:r>
    </w:p>
    <w:p w14:paraId="5E4B1854" w14:textId="77777777" w:rsidR="00233A36" w:rsidRDefault="00233A36" w:rsidP="00233A36">
      <w:pPr>
        <w:spacing w:after="120"/>
        <w:jc w:val="center"/>
      </w:pPr>
      <w:r w:rsidRPr="003B58C7">
        <w:t>Meeting Agenda</w:t>
      </w:r>
    </w:p>
    <w:p w14:paraId="01F12955" w14:textId="77777777" w:rsidR="00233A36" w:rsidRPr="003B58C7" w:rsidRDefault="00233A36" w:rsidP="00233A36">
      <w:pPr>
        <w:spacing w:after="120"/>
        <w:jc w:val="center"/>
      </w:pPr>
      <w:r>
        <w:t>Cascade</w:t>
      </w:r>
      <w:r w:rsidRPr="003B58C7">
        <w:t xml:space="preserve"> </w:t>
      </w:r>
      <w:r>
        <w:t>Public Library Conference Room</w:t>
      </w:r>
    </w:p>
    <w:p w14:paraId="1BCB5B0D" w14:textId="77777777" w:rsidR="00233A36" w:rsidRDefault="00233A36" w:rsidP="00233A36">
      <w:pPr>
        <w:spacing w:after="120"/>
        <w:jc w:val="center"/>
      </w:pPr>
      <w:r>
        <w:t>108 2</w:t>
      </w:r>
      <w:r w:rsidRPr="00085BF0">
        <w:rPr>
          <w:vertAlign w:val="superscript"/>
        </w:rPr>
        <w:t>nd</w:t>
      </w:r>
      <w:r>
        <w:t xml:space="preserve"> Avenue S.W.</w:t>
      </w:r>
    </w:p>
    <w:p w14:paraId="6370CBE7" w14:textId="5F8D8807" w:rsidR="00233A36" w:rsidRPr="003B58C7" w:rsidRDefault="00233A36" w:rsidP="00233A36">
      <w:pPr>
        <w:spacing w:after="120"/>
        <w:jc w:val="center"/>
      </w:pPr>
      <w:r>
        <w:t>October 6, 2026 (4:30pm)</w:t>
      </w:r>
    </w:p>
    <w:p w14:paraId="794B4703" w14:textId="77777777" w:rsidR="00233A36" w:rsidRPr="003B58C7" w:rsidRDefault="00233A36" w:rsidP="00233A36">
      <w:pPr>
        <w:spacing w:after="120"/>
      </w:pPr>
      <w:r w:rsidRPr="003B58C7">
        <w:t> </w:t>
      </w:r>
    </w:p>
    <w:bookmarkEnd w:id="0"/>
    <w:p w14:paraId="57F04615" w14:textId="77777777" w:rsidR="00233A36" w:rsidRDefault="00233A36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>Call to Order</w:t>
      </w:r>
    </w:p>
    <w:p w14:paraId="37BD878B" w14:textId="77777777" w:rsidR="00233A36" w:rsidRDefault="00233A36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>Approval of the Agenda</w:t>
      </w:r>
    </w:p>
    <w:p w14:paraId="7D05B942" w14:textId="051FF7A2" w:rsidR="00233A36" w:rsidRDefault="00233A36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>Approval of the minutes of September 1, 2026</w:t>
      </w:r>
    </w:p>
    <w:p w14:paraId="5FA10A0B" w14:textId="77777777" w:rsidR="00233A36" w:rsidRDefault="00233A36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>Public comment.</w:t>
      </w:r>
    </w:p>
    <w:p w14:paraId="400B2595" w14:textId="77777777" w:rsidR="00233A36" w:rsidRDefault="00233A36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>Budget Reports (Expense, Revenue, Foundation Endowment)</w:t>
      </w:r>
    </w:p>
    <w:p w14:paraId="06AD99F4" w14:textId="77777777" w:rsidR="00233A36" w:rsidRDefault="00233A36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>Bills</w:t>
      </w:r>
    </w:p>
    <w:p w14:paraId="4CF7CA6E" w14:textId="77777777" w:rsidR="00233A36" w:rsidRDefault="00233A36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>Circulation Statistics</w:t>
      </w:r>
    </w:p>
    <w:p w14:paraId="52F652F5" w14:textId="77777777" w:rsidR="00C73455" w:rsidRDefault="00233A36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>Facility update (</w:t>
      </w:r>
      <w:r w:rsidR="005F4425">
        <w:t>grounds</w:t>
      </w:r>
      <w:r w:rsidR="0064443B">
        <w:t>keeping)</w:t>
      </w:r>
    </w:p>
    <w:p w14:paraId="591DBEEB" w14:textId="05F536D6" w:rsidR="00233A36" w:rsidRDefault="00C73455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>Quote for Blinds for Children’s room windows</w:t>
      </w:r>
      <w:r w:rsidR="00913D15">
        <w:t xml:space="preserve">. </w:t>
      </w:r>
      <w:r w:rsidR="00233A36">
        <w:t xml:space="preserve"> </w:t>
      </w:r>
    </w:p>
    <w:p w14:paraId="653218DB" w14:textId="77777777" w:rsidR="00233A36" w:rsidRDefault="00233A36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>Friends of the Library update</w:t>
      </w:r>
    </w:p>
    <w:p w14:paraId="4DF08171" w14:textId="77777777" w:rsidR="00233A36" w:rsidRDefault="00233A36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>Programming/Upcoming Events/Librarian’s Calendar</w:t>
      </w:r>
    </w:p>
    <w:p w14:paraId="1EA2BDDF" w14:textId="77777777" w:rsidR="00233A36" w:rsidRDefault="00233A36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>Tool Library – Phase 2</w:t>
      </w:r>
    </w:p>
    <w:p w14:paraId="645AC41D" w14:textId="6E766392" w:rsidR="00233A36" w:rsidRDefault="0064443B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 xml:space="preserve">Approval of the </w:t>
      </w:r>
      <w:r w:rsidR="00233A36">
        <w:t xml:space="preserve">Survey/Petitions at the library Policy </w:t>
      </w:r>
      <w:r>
        <w:t>–</w:t>
      </w:r>
      <w:r w:rsidR="00233A36">
        <w:t xml:space="preserve"> </w:t>
      </w:r>
      <w:r>
        <w:t>Action Item</w:t>
      </w:r>
    </w:p>
    <w:p w14:paraId="09227DE8" w14:textId="038729DC" w:rsidR="00233A36" w:rsidRDefault="0064443B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 xml:space="preserve">Approval of the </w:t>
      </w:r>
      <w:r w:rsidR="00233A36">
        <w:t xml:space="preserve">Conference Room &amp; Study Room Policy – </w:t>
      </w:r>
      <w:r>
        <w:t>Action Item</w:t>
      </w:r>
    </w:p>
    <w:p w14:paraId="508E9B25" w14:textId="77777777" w:rsidR="00233A36" w:rsidRDefault="00233A36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>Other</w:t>
      </w:r>
    </w:p>
    <w:p w14:paraId="09E2AD17" w14:textId="7CE6B779" w:rsidR="00233A36" w:rsidRDefault="00233A36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 xml:space="preserve">Next Meeting: Tuesday, </w:t>
      </w:r>
      <w:r w:rsidR="00DE1194">
        <w:t>November 3</w:t>
      </w:r>
      <w:r>
        <w:t>, 2026, at 4:30pm</w:t>
      </w:r>
    </w:p>
    <w:p w14:paraId="58170C3E" w14:textId="77777777" w:rsidR="00233A36" w:rsidRDefault="00233A36" w:rsidP="00233A36">
      <w:pPr>
        <w:pStyle w:val="ListParagraph"/>
        <w:numPr>
          <w:ilvl w:val="0"/>
          <w:numId w:val="1"/>
        </w:numPr>
        <w:spacing w:after="360" w:line="360" w:lineRule="auto"/>
      </w:pPr>
      <w:r>
        <w:t>Adjournment</w:t>
      </w:r>
    </w:p>
    <w:p w14:paraId="06C4D596" w14:textId="77777777" w:rsidR="00D03E84" w:rsidRDefault="00D03E84"/>
    <w:sectPr w:rsidR="00D03E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6059F"/>
    <w:multiLevelType w:val="hybridMultilevel"/>
    <w:tmpl w:val="B85053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877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A36"/>
    <w:rsid w:val="00233A36"/>
    <w:rsid w:val="00562F74"/>
    <w:rsid w:val="005C1B85"/>
    <w:rsid w:val="005F4425"/>
    <w:rsid w:val="0064443B"/>
    <w:rsid w:val="00913D15"/>
    <w:rsid w:val="00BE387A"/>
    <w:rsid w:val="00C73455"/>
    <w:rsid w:val="00CB6063"/>
    <w:rsid w:val="00D03E84"/>
    <w:rsid w:val="00DE1194"/>
    <w:rsid w:val="00E42A89"/>
    <w:rsid w:val="00EC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0AB6D"/>
  <w15:chartTrackingRefBased/>
  <w15:docId w15:val="{64A5636F-0713-4875-9C06-33C4D250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A3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A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A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A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A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A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A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A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A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A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A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A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A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A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A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A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3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3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A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A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3A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A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A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Kane</dc:creator>
  <cp:keywords/>
  <dc:description/>
  <cp:lastModifiedBy>Melissa Kane</cp:lastModifiedBy>
  <cp:revision>7</cp:revision>
  <dcterms:created xsi:type="dcterms:W3CDTF">2026-09-08T23:36:00Z</dcterms:created>
  <dcterms:modified xsi:type="dcterms:W3CDTF">2026-09-28T19:44:00Z</dcterms:modified>
</cp:coreProperties>
</file>